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AD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 Plains Technology Center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Activity Packet (LAP) for </w:t>
      </w:r>
      <w:r w:rsidR="006345E6">
        <w:rPr>
          <w:b/>
          <w:sz w:val="28"/>
          <w:szCs w:val="28"/>
        </w:rPr>
        <w:t>Therapy Technician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BE5986">
        <w:rPr>
          <w:sz w:val="24"/>
          <w:szCs w:val="24"/>
        </w:rPr>
        <w:t>Therapeutic Exercises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 xml:space="preserve">15 hours 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1956E2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E35E6D" w:rsidRPr="00E35E6D">
        <w:rPr>
          <w:sz w:val="24"/>
          <w:szCs w:val="24"/>
        </w:rPr>
        <w:t xml:space="preserve">This LAP is designed to </w:t>
      </w:r>
      <w:r w:rsidR="00BF0E48">
        <w:rPr>
          <w:sz w:val="24"/>
          <w:szCs w:val="24"/>
        </w:rPr>
        <w:t xml:space="preserve">prepare the student </w:t>
      </w:r>
      <w:r w:rsidR="0025460A">
        <w:rPr>
          <w:sz w:val="24"/>
          <w:szCs w:val="24"/>
        </w:rPr>
        <w:t xml:space="preserve">to </w:t>
      </w:r>
      <w:r w:rsidR="00BE5986">
        <w:rPr>
          <w:sz w:val="24"/>
          <w:szCs w:val="24"/>
        </w:rPr>
        <w:t>assist patients in performing therapeutic exercises.  Students learn the proper techniques needed for client safety and comfort.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E35E6D" w:rsidRPr="00E35E6D" w:rsidRDefault="000B7F25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 xml:space="preserve"> Read and</w:t>
      </w:r>
      <w:r w:rsidR="002269CF">
        <w:rPr>
          <w:sz w:val="24"/>
          <w:szCs w:val="24"/>
        </w:rPr>
        <w:t xml:space="preserve"> answer end of chapter questions for Chapter</w:t>
      </w:r>
      <w:r w:rsidR="00BE5986">
        <w:rPr>
          <w:sz w:val="24"/>
          <w:szCs w:val="24"/>
        </w:rPr>
        <w:t xml:space="preserve"> 8</w:t>
      </w:r>
      <w:r w:rsidR="003A2CDD"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in </w:t>
      </w:r>
      <w:r w:rsidR="002269CF">
        <w:rPr>
          <w:i/>
          <w:sz w:val="24"/>
          <w:szCs w:val="24"/>
        </w:rPr>
        <w:t>Physical Therapy Aide:  A Worktext 2</w:t>
      </w:r>
      <w:r w:rsidR="002269CF" w:rsidRPr="002269CF">
        <w:rPr>
          <w:i/>
          <w:sz w:val="24"/>
          <w:szCs w:val="24"/>
          <w:vertAlign w:val="superscript"/>
        </w:rPr>
        <w:t>nd</w:t>
      </w:r>
      <w:r w:rsidR="002269CF">
        <w:rPr>
          <w:i/>
          <w:sz w:val="24"/>
          <w:szCs w:val="24"/>
        </w:rPr>
        <w:t xml:space="preserve"> Ed</w:t>
      </w:r>
      <w:r w:rsidR="001956E2">
        <w:rPr>
          <w:i/>
          <w:sz w:val="24"/>
          <w:szCs w:val="24"/>
        </w:rPr>
        <w:t xml:space="preserve">, </w:t>
      </w:r>
      <w:r w:rsidR="002269CF">
        <w:rPr>
          <w:i/>
          <w:sz w:val="24"/>
          <w:szCs w:val="24"/>
        </w:rPr>
        <w:t>Wiess Washington, Delmar</w:t>
      </w:r>
      <w:r w:rsidR="00B85381">
        <w:rPr>
          <w:sz w:val="24"/>
          <w:szCs w:val="24"/>
        </w:rPr>
        <w:t xml:space="preserve">, </w:t>
      </w:r>
      <w:r w:rsidR="002269CF">
        <w:rPr>
          <w:sz w:val="24"/>
          <w:szCs w:val="24"/>
        </w:rPr>
        <w:t>1999</w:t>
      </w:r>
      <w:r w:rsidR="00B85381">
        <w:rPr>
          <w:sz w:val="24"/>
          <w:szCs w:val="24"/>
        </w:rPr>
        <w:t>.</w:t>
      </w:r>
      <w:r w:rsidRPr="00E35E6D">
        <w:rPr>
          <w:sz w:val="24"/>
          <w:szCs w:val="24"/>
        </w:rPr>
        <w:t xml:space="preserve"> </w:t>
      </w:r>
    </w:p>
    <w:p w:rsidR="00E35E6D" w:rsidRPr="00E35E6D" w:rsidRDefault="00E35E6D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>Pass the test</w:t>
      </w:r>
      <w:r w:rsidR="001956E2"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for </w:t>
      </w:r>
      <w:r w:rsidR="00B85381">
        <w:rPr>
          <w:sz w:val="24"/>
          <w:szCs w:val="24"/>
        </w:rPr>
        <w:t>the</w:t>
      </w:r>
      <w:r w:rsidRPr="00E35E6D">
        <w:rPr>
          <w:sz w:val="24"/>
          <w:szCs w:val="24"/>
        </w:rPr>
        <w:t xml:space="preserve"> chapter</w:t>
      </w:r>
      <w:r w:rsidR="00BE5986">
        <w:rPr>
          <w:sz w:val="24"/>
          <w:szCs w:val="24"/>
        </w:rPr>
        <w:t>.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B85381" w:rsidRDefault="001956E2" w:rsidP="00E35E6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5986">
        <w:rPr>
          <w:sz w:val="24"/>
          <w:szCs w:val="24"/>
        </w:rPr>
        <w:t>Using Physical Therapy to Treat Common Medical Disorders</w:t>
      </w:r>
      <w:r w:rsidR="002269CF">
        <w:rPr>
          <w:sz w:val="24"/>
          <w:szCs w:val="24"/>
        </w:rPr>
        <w:t xml:space="preserve"> </w:t>
      </w:r>
      <w:r w:rsidR="002269CF">
        <w:rPr>
          <w:sz w:val="24"/>
          <w:szCs w:val="24"/>
        </w:rPr>
        <w:tab/>
        <w:t xml:space="preserve">Chapter </w:t>
      </w:r>
      <w:r w:rsidR="00BE5986">
        <w:rPr>
          <w:sz w:val="24"/>
          <w:szCs w:val="24"/>
        </w:rPr>
        <w:t>8</w:t>
      </w:r>
    </w:p>
    <w:p w:rsidR="0025460A" w:rsidRDefault="00BE5986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Define the role of physical therapy in caring for patients with special medical conditions.</w:t>
      </w:r>
    </w:p>
    <w:p w:rsidR="00BE5986" w:rsidRDefault="00BE5986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 the role of the physical therapy aide in assisting with treatment of patients diagnosed with common musculoskeletal and neurological disorders.</w:t>
      </w:r>
    </w:p>
    <w:p w:rsidR="00BE5986" w:rsidRDefault="00BE5986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 the role of the physical therapy aide in assisting with treatment of patients diagnosed with common cardiovascular and respiratory disorders.</w:t>
      </w:r>
    </w:p>
    <w:p w:rsidR="00BE5986" w:rsidRDefault="00BE5986" w:rsidP="00BE598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 the role of the physical therapy aide in assisting a patient with an amputation.</w:t>
      </w:r>
    </w:p>
    <w:p w:rsidR="00BE5986" w:rsidRDefault="00BE5986" w:rsidP="00BE598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Explain the role of the physical therapy aide in assisting patients with burns and common dermatologic conditions.</w:t>
      </w:r>
    </w:p>
    <w:p w:rsidR="00BE5986" w:rsidRDefault="00BE5986" w:rsidP="00BE598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 the role of the physical therapy aide in assisting patients diagnosed with common medical conditions of the eyes, ears, nose and throat.</w:t>
      </w:r>
    </w:p>
    <w:p w:rsidR="00BE5986" w:rsidRDefault="00BE5986" w:rsidP="00BE598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 the role of the physical therapy aide in assisting patients diagnosed with common genitourinary disorders.</w:t>
      </w:r>
    </w:p>
    <w:p w:rsidR="00BE5986" w:rsidRDefault="00BE5986" w:rsidP="00BE5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High Plains Technology Center</w:t>
      </w:r>
    </w:p>
    <w:p w:rsidR="00BE5986" w:rsidRDefault="00BE5986" w:rsidP="00BE5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BE5986" w:rsidRDefault="00BE5986" w:rsidP="00BE5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Activity Packet (LAP) for </w:t>
      </w:r>
      <w:r w:rsidR="00C61B9B">
        <w:rPr>
          <w:b/>
          <w:sz w:val="28"/>
          <w:szCs w:val="28"/>
        </w:rPr>
        <w:t>Therapy Technician</w:t>
      </w:r>
      <w:bookmarkStart w:id="0" w:name="_GoBack"/>
      <w:bookmarkEnd w:id="0"/>
    </w:p>
    <w:p w:rsidR="00BE5986" w:rsidRPr="00E35E6D" w:rsidRDefault="00BE5986" w:rsidP="00BE5986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BE5986" w:rsidRPr="00E35E6D" w:rsidRDefault="00BE5986" w:rsidP="00BE5986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>
        <w:rPr>
          <w:sz w:val="24"/>
          <w:szCs w:val="24"/>
        </w:rPr>
        <w:t>Therapeutic Exercises</w:t>
      </w:r>
    </w:p>
    <w:p w:rsidR="00BE5986" w:rsidRPr="00E35E6D" w:rsidRDefault="00BE5986" w:rsidP="00BE5986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BE5986" w:rsidRPr="00E35E6D" w:rsidRDefault="00BE5986" w:rsidP="00BE5986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 xml:space="preserve">15 hours </w:t>
      </w:r>
    </w:p>
    <w:p w:rsidR="00BE5986" w:rsidRPr="00E35E6D" w:rsidRDefault="00BE5986" w:rsidP="00BE5986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BE5986" w:rsidRDefault="00BE5986" w:rsidP="00BE5986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 xml:space="preserve">This LAP is designed to </w:t>
      </w:r>
      <w:r>
        <w:rPr>
          <w:sz w:val="24"/>
          <w:szCs w:val="24"/>
        </w:rPr>
        <w:t>prepare the student to assist patients in performing therapeutic exercises.  Students learn the proper techniques needed for client safety and comfort.</w:t>
      </w:r>
    </w:p>
    <w:p w:rsidR="00BE5986" w:rsidRPr="00E35E6D" w:rsidRDefault="00BE5986" w:rsidP="00BE5986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BE5986" w:rsidRPr="00E35E6D" w:rsidRDefault="00BE5986" w:rsidP="00BE5986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BE5986" w:rsidRPr="00E35E6D" w:rsidRDefault="00BE5986" w:rsidP="00BE59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 xml:space="preserve"> Read and</w:t>
      </w:r>
      <w:r>
        <w:rPr>
          <w:sz w:val="24"/>
          <w:szCs w:val="24"/>
        </w:rPr>
        <w:t xml:space="preserve"> answer end of chapter questions for Chapter 14 </w:t>
      </w:r>
      <w:r w:rsidRPr="00E35E6D">
        <w:rPr>
          <w:sz w:val="24"/>
          <w:szCs w:val="24"/>
        </w:rPr>
        <w:t xml:space="preserve">in </w:t>
      </w:r>
      <w:r>
        <w:rPr>
          <w:i/>
          <w:sz w:val="24"/>
          <w:szCs w:val="24"/>
        </w:rPr>
        <w:t>Physical Therapy Aide:  A Worktext 2</w:t>
      </w:r>
      <w:r w:rsidRPr="002269CF">
        <w:rPr>
          <w:i/>
          <w:sz w:val="24"/>
          <w:szCs w:val="24"/>
          <w:vertAlign w:val="superscript"/>
        </w:rPr>
        <w:t>nd</w:t>
      </w:r>
      <w:r>
        <w:rPr>
          <w:i/>
          <w:sz w:val="24"/>
          <w:szCs w:val="24"/>
        </w:rPr>
        <w:t xml:space="preserve"> Ed, Wiess Washington, Delmar</w:t>
      </w:r>
      <w:r>
        <w:rPr>
          <w:sz w:val="24"/>
          <w:szCs w:val="24"/>
        </w:rPr>
        <w:t>, 1999.</w:t>
      </w:r>
      <w:r w:rsidRPr="00E35E6D">
        <w:rPr>
          <w:sz w:val="24"/>
          <w:szCs w:val="24"/>
        </w:rPr>
        <w:t xml:space="preserve"> </w:t>
      </w:r>
    </w:p>
    <w:p w:rsidR="00BE5986" w:rsidRPr="00E35E6D" w:rsidRDefault="00BE5986" w:rsidP="00BE59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>Pass the test</w:t>
      </w:r>
      <w:r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for </w:t>
      </w:r>
      <w:r>
        <w:rPr>
          <w:sz w:val="24"/>
          <w:szCs w:val="24"/>
        </w:rPr>
        <w:t>the</w:t>
      </w:r>
      <w:r w:rsidRPr="00E35E6D">
        <w:rPr>
          <w:sz w:val="24"/>
          <w:szCs w:val="24"/>
        </w:rPr>
        <w:t xml:space="preserve"> chapter</w:t>
      </w:r>
      <w:r>
        <w:rPr>
          <w:sz w:val="24"/>
          <w:szCs w:val="24"/>
        </w:rPr>
        <w:t>.</w:t>
      </w:r>
    </w:p>
    <w:p w:rsidR="00BE5986" w:rsidRPr="00E35E6D" w:rsidRDefault="00BE5986" w:rsidP="00BE5986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BE5986" w:rsidRDefault="00BE5986" w:rsidP="00BE5986">
      <w:pPr>
        <w:rPr>
          <w:sz w:val="24"/>
          <w:szCs w:val="24"/>
        </w:rPr>
      </w:pPr>
      <w:r>
        <w:rPr>
          <w:sz w:val="24"/>
          <w:szCs w:val="24"/>
        </w:rPr>
        <w:t>Therapeutic Exercises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Chapter 14</w:t>
      </w:r>
    </w:p>
    <w:p w:rsidR="00BE5986" w:rsidRDefault="00BE5986" w:rsidP="00BE5986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State the ultimate purpose of any therapeutic exercise program.</w:t>
      </w:r>
    </w:p>
    <w:p w:rsidR="00BE5986" w:rsidRDefault="00C35356" w:rsidP="00BE5986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Discuss the physical therapy aide’s role in assisting the patient with therapeutic exercises.</w:t>
      </w:r>
    </w:p>
    <w:p w:rsidR="00C35356" w:rsidRDefault="00C35356" w:rsidP="00BE5986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Describe the purpose of range-of-motion exercises and explain the difference between passive and active range of motion.</w:t>
      </w:r>
    </w:p>
    <w:p w:rsidR="00C35356" w:rsidRDefault="00C35356" w:rsidP="00BE5986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Briefly discuss how muscle strength is graded.</w:t>
      </w:r>
    </w:p>
    <w:p w:rsidR="00C35356" w:rsidRDefault="00C35356" w:rsidP="00BE5986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Compare the difference between skill and coordination exercises.</w:t>
      </w:r>
    </w:p>
    <w:p w:rsidR="00C35356" w:rsidRDefault="00C35356" w:rsidP="00BE5986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Explain anatomical planes of motion.</w:t>
      </w:r>
    </w:p>
    <w:p w:rsidR="00C35356" w:rsidRDefault="00C35356" w:rsidP="00BE5986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Briefly discuss diagonal patterns of motion.</w:t>
      </w:r>
    </w:p>
    <w:p w:rsidR="00C35356" w:rsidRPr="00BE5986" w:rsidRDefault="00C35356" w:rsidP="00BE5986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Identify the seven range-of-motion exercises used on the lower extremities and the thirteen range-of-motion exercises used on the upper extremities.</w:t>
      </w:r>
    </w:p>
    <w:p w:rsidR="00BE5986" w:rsidRPr="00BE5986" w:rsidRDefault="00BE5986" w:rsidP="00BE5986">
      <w:pPr>
        <w:rPr>
          <w:sz w:val="24"/>
          <w:szCs w:val="24"/>
        </w:rPr>
      </w:pPr>
    </w:p>
    <w:sectPr w:rsidR="00BE5986" w:rsidRPr="00BE5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B7C"/>
    <w:multiLevelType w:val="hybridMultilevel"/>
    <w:tmpl w:val="407AF1D2"/>
    <w:lvl w:ilvl="0" w:tplc="E0B04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D2609"/>
    <w:multiLevelType w:val="hybridMultilevel"/>
    <w:tmpl w:val="CC4A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8743B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92180"/>
    <w:multiLevelType w:val="hybridMultilevel"/>
    <w:tmpl w:val="55529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94C10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AA335F0"/>
    <w:multiLevelType w:val="hybridMultilevel"/>
    <w:tmpl w:val="EBA60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8347F"/>
    <w:multiLevelType w:val="hybridMultilevel"/>
    <w:tmpl w:val="55529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F5DF6"/>
    <w:multiLevelType w:val="hybridMultilevel"/>
    <w:tmpl w:val="5E929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F1941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90E521F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A6B3C71"/>
    <w:multiLevelType w:val="hybridMultilevel"/>
    <w:tmpl w:val="1D9AD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C1792"/>
    <w:multiLevelType w:val="hybridMultilevel"/>
    <w:tmpl w:val="01F09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D4E70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6AD7A82"/>
    <w:multiLevelType w:val="hybridMultilevel"/>
    <w:tmpl w:val="12B86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66E35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C5F6C37"/>
    <w:multiLevelType w:val="hybridMultilevel"/>
    <w:tmpl w:val="C5004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A7D18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9602F"/>
    <w:multiLevelType w:val="hybridMultilevel"/>
    <w:tmpl w:val="40C40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41730"/>
    <w:multiLevelType w:val="hybridMultilevel"/>
    <w:tmpl w:val="F8988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50132F"/>
    <w:multiLevelType w:val="hybridMultilevel"/>
    <w:tmpl w:val="55529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E67CB"/>
    <w:multiLevelType w:val="hybridMultilevel"/>
    <w:tmpl w:val="21BCA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E07D6"/>
    <w:multiLevelType w:val="hybridMultilevel"/>
    <w:tmpl w:val="BFACD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803CEE"/>
    <w:multiLevelType w:val="hybridMultilevel"/>
    <w:tmpl w:val="12B86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723C82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FB429DB"/>
    <w:multiLevelType w:val="hybridMultilevel"/>
    <w:tmpl w:val="6A140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0B643F"/>
    <w:multiLevelType w:val="hybridMultilevel"/>
    <w:tmpl w:val="4BAA1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832F0A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350984"/>
    <w:multiLevelType w:val="hybridMultilevel"/>
    <w:tmpl w:val="77EE7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51032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03C2AC2"/>
    <w:multiLevelType w:val="hybridMultilevel"/>
    <w:tmpl w:val="FA74D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063DD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65212"/>
    <w:multiLevelType w:val="hybridMultilevel"/>
    <w:tmpl w:val="4BAA1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40020"/>
    <w:multiLevelType w:val="hybridMultilevel"/>
    <w:tmpl w:val="CC4A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B45CD3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0703F64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1146CD6"/>
    <w:multiLevelType w:val="hybridMultilevel"/>
    <w:tmpl w:val="5984AA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AD468F5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4"/>
  </w:num>
  <w:num w:numId="2">
    <w:abstractNumId w:val="36"/>
  </w:num>
  <w:num w:numId="3">
    <w:abstractNumId w:val="23"/>
  </w:num>
  <w:num w:numId="4">
    <w:abstractNumId w:val="4"/>
  </w:num>
  <w:num w:numId="5">
    <w:abstractNumId w:val="19"/>
  </w:num>
  <w:num w:numId="6">
    <w:abstractNumId w:val="27"/>
  </w:num>
  <w:num w:numId="7">
    <w:abstractNumId w:val="15"/>
  </w:num>
  <w:num w:numId="8">
    <w:abstractNumId w:val="11"/>
  </w:num>
  <w:num w:numId="9">
    <w:abstractNumId w:val="21"/>
  </w:num>
  <w:num w:numId="10">
    <w:abstractNumId w:val="8"/>
  </w:num>
  <w:num w:numId="11">
    <w:abstractNumId w:val="16"/>
  </w:num>
  <w:num w:numId="12">
    <w:abstractNumId w:val="25"/>
  </w:num>
  <w:num w:numId="13">
    <w:abstractNumId w:val="14"/>
  </w:num>
  <w:num w:numId="14">
    <w:abstractNumId w:val="10"/>
  </w:num>
  <w:num w:numId="15">
    <w:abstractNumId w:val="33"/>
  </w:num>
  <w:num w:numId="16">
    <w:abstractNumId w:val="30"/>
  </w:num>
  <w:num w:numId="17">
    <w:abstractNumId w:val="7"/>
  </w:num>
  <w:num w:numId="18">
    <w:abstractNumId w:val="5"/>
  </w:num>
  <w:num w:numId="19">
    <w:abstractNumId w:val="9"/>
  </w:num>
  <w:num w:numId="20">
    <w:abstractNumId w:val="26"/>
  </w:num>
  <w:num w:numId="21">
    <w:abstractNumId w:val="17"/>
  </w:num>
  <w:num w:numId="22">
    <w:abstractNumId w:val="24"/>
  </w:num>
  <w:num w:numId="23">
    <w:abstractNumId w:val="12"/>
  </w:num>
  <w:num w:numId="24">
    <w:abstractNumId w:val="18"/>
  </w:num>
  <w:num w:numId="25">
    <w:abstractNumId w:val="20"/>
  </w:num>
  <w:num w:numId="26">
    <w:abstractNumId w:val="28"/>
  </w:num>
  <w:num w:numId="27">
    <w:abstractNumId w:val="31"/>
  </w:num>
  <w:num w:numId="28">
    <w:abstractNumId w:val="29"/>
  </w:num>
  <w:num w:numId="29">
    <w:abstractNumId w:val="35"/>
  </w:num>
  <w:num w:numId="30">
    <w:abstractNumId w:val="0"/>
  </w:num>
  <w:num w:numId="31">
    <w:abstractNumId w:val="2"/>
  </w:num>
  <w:num w:numId="32">
    <w:abstractNumId w:val="13"/>
  </w:num>
  <w:num w:numId="33">
    <w:abstractNumId w:val="6"/>
  </w:num>
  <w:num w:numId="34">
    <w:abstractNumId w:val="1"/>
  </w:num>
  <w:num w:numId="35">
    <w:abstractNumId w:val="22"/>
  </w:num>
  <w:num w:numId="36">
    <w:abstractNumId w:val="32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25"/>
    <w:rsid w:val="000B7F25"/>
    <w:rsid w:val="001956E2"/>
    <w:rsid w:val="001A3BDC"/>
    <w:rsid w:val="001E54AA"/>
    <w:rsid w:val="002269CF"/>
    <w:rsid w:val="0025460A"/>
    <w:rsid w:val="00257F31"/>
    <w:rsid w:val="003A2CDD"/>
    <w:rsid w:val="00453BAD"/>
    <w:rsid w:val="00566130"/>
    <w:rsid w:val="00570D31"/>
    <w:rsid w:val="00573C1B"/>
    <w:rsid w:val="006153C3"/>
    <w:rsid w:val="006345E6"/>
    <w:rsid w:val="006717CC"/>
    <w:rsid w:val="00736387"/>
    <w:rsid w:val="007744F6"/>
    <w:rsid w:val="00933C22"/>
    <w:rsid w:val="00B65B38"/>
    <w:rsid w:val="00B8256B"/>
    <w:rsid w:val="00B85381"/>
    <w:rsid w:val="00BB23D8"/>
    <w:rsid w:val="00BE5986"/>
    <w:rsid w:val="00BF0E48"/>
    <w:rsid w:val="00C35356"/>
    <w:rsid w:val="00C46E66"/>
    <w:rsid w:val="00C61B9B"/>
    <w:rsid w:val="00CF1875"/>
    <w:rsid w:val="00E00DD6"/>
    <w:rsid w:val="00E35E6D"/>
    <w:rsid w:val="00F32DC5"/>
    <w:rsid w:val="00F4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6</cp:revision>
  <dcterms:created xsi:type="dcterms:W3CDTF">2013-11-07T19:20:00Z</dcterms:created>
  <dcterms:modified xsi:type="dcterms:W3CDTF">2013-11-07T19:22:00Z</dcterms:modified>
</cp:coreProperties>
</file>